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4CD03" w14:textId="77777777" w:rsidR="00542443" w:rsidRPr="00F45953" w:rsidRDefault="00AD1598" w:rsidP="00AD1598">
      <w:pPr>
        <w:jc w:val="center"/>
        <w:rPr>
          <w:b/>
          <w:sz w:val="52"/>
        </w:rPr>
      </w:pPr>
      <w:r w:rsidRPr="00F45953">
        <w:rPr>
          <w:b/>
          <w:sz w:val="52"/>
        </w:rPr>
        <w:t>Donations</w:t>
      </w:r>
    </w:p>
    <w:p w14:paraId="5EA9C3C1" w14:textId="77777777" w:rsidR="00AD1598" w:rsidRDefault="00AD1598" w:rsidP="00AD1598">
      <w:pPr>
        <w:jc w:val="center"/>
      </w:pPr>
    </w:p>
    <w:p w14:paraId="31C7B0E2" w14:textId="77777777" w:rsidR="00F45953" w:rsidRDefault="00F45953" w:rsidP="00AD1598">
      <w:pPr>
        <w:jc w:val="center"/>
        <w:rPr>
          <w:sz w:val="36"/>
        </w:rPr>
      </w:pPr>
    </w:p>
    <w:p w14:paraId="54D9ABE9" w14:textId="77777777" w:rsidR="00AD1598" w:rsidRPr="00F45953" w:rsidRDefault="00B344FB" w:rsidP="00AD1598">
      <w:pPr>
        <w:jc w:val="center"/>
        <w:rPr>
          <w:sz w:val="36"/>
        </w:rPr>
      </w:pPr>
      <w:bookmarkStart w:id="0" w:name="_GoBack"/>
      <w:bookmarkEnd w:id="0"/>
      <w:r w:rsidRPr="00F45953">
        <w:rPr>
          <w:sz w:val="36"/>
        </w:rPr>
        <w:t>The art room is always in need of Donations!  Here is a list of items that would be put to great use!</w:t>
      </w:r>
    </w:p>
    <w:p w14:paraId="3DA4F35E" w14:textId="77777777" w:rsidR="00B344FB" w:rsidRPr="00F45953" w:rsidRDefault="00B344FB" w:rsidP="00AD1598">
      <w:pPr>
        <w:jc w:val="center"/>
        <w:rPr>
          <w:sz w:val="36"/>
        </w:rPr>
      </w:pPr>
    </w:p>
    <w:p w14:paraId="7C19424C" w14:textId="77777777" w:rsidR="00B344FB" w:rsidRPr="00F45953" w:rsidRDefault="00B344FB" w:rsidP="00AD1598">
      <w:pPr>
        <w:jc w:val="center"/>
        <w:rPr>
          <w:sz w:val="36"/>
        </w:rPr>
      </w:pPr>
    </w:p>
    <w:p w14:paraId="7011660D" w14:textId="77777777" w:rsidR="00B344FB" w:rsidRPr="00F45953" w:rsidRDefault="00B344FB" w:rsidP="00AD1598">
      <w:pPr>
        <w:jc w:val="center"/>
        <w:rPr>
          <w:sz w:val="36"/>
        </w:rPr>
      </w:pPr>
      <w:r w:rsidRPr="00F45953">
        <w:rPr>
          <w:sz w:val="36"/>
        </w:rPr>
        <w:t>Newspaper</w:t>
      </w:r>
    </w:p>
    <w:p w14:paraId="6684F815" w14:textId="77777777" w:rsidR="00B344FB" w:rsidRPr="00F45953" w:rsidRDefault="00B344FB" w:rsidP="00AD1598">
      <w:pPr>
        <w:jc w:val="center"/>
        <w:rPr>
          <w:sz w:val="36"/>
        </w:rPr>
      </w:pPr>
      <w:r w:rsidRPr="00F45953">
        <w:rPr>
          <w:sz w:val="36"/>
        </w:rPr>
        <w:t>Grocery Bags</w:t>
      </w:r>
    </w:p>
    <w:p w14:paraId="162E251C" w14:textId="77777777" w:rsidR="00B344FB" w:rsidRPr="00F45953" w:rsidRDefault="00B344FB" w:rsidP="00AD1598">
      <w:pPr>
        <w:jc w:val="center"/>
        <w:rPr>
          <w:sz w:val="36"/>
        </w:rPr>
      </w:pPr>
      <w:r w:rsidRPr="00F45953">
        <w:rPr>
          <w:sz w:val="36"/>
        </w:rPr>
        <w:t>Sketchbooks</w:t>
      </w:r>
    </w:p>
    <w:p w14:paraId="035250BB" w14:textId="77777777" w:rsidR="00B344FB" w:rsidRPr="00F45953" w:rsidRDefault="00B344FB" w:rsidP="00AD1598">
      <w:pPr>
        <w:jc w:val="center"/>
        <w:rPr>
          <w:sz w:val="36"/>
        </w:rPr>
      </w:pPr>
      <w:r w:rsidRPr="00F45953">
        <w:rPr>
          <w:sz w:val="36"/>
        </w:rPr>
        <w:t>Sharpies    Black and Color</w:t>
      </w:r>
    </w:p>
    <w:p w14:paraId="07EFDA32" w14:textId="77777777" w:rsidR="00FC226A" w:rsidRPr="00F45953" w:rsidRDefault="00FC226A" w:rsidP="00AD1598">
      <w:pPr>
        <w:jc w:val="center"/>
        <w:rPr>
          <w:sz w:val="36"/>
        </w:rPr>
      </w:pPr>
      <w:r w:rsidRPr="00F45953">
        <w:rPr>
          <w:sz w:val="36"/>
        </w:rPr>
        <w:t>Plastic lids to use as stencils</w:t>
      </w:r>
    </w:p>
    <w:p w14:paraId="179275DA" w14:textId="77777777" w:rsidR="00FC226A" w:rsidRPr="00F45953" w:rsidRDefault="00FC226A" w:rsidP="00AD1598">
      <w:pPr>
        <w:jc w:val="center"/>
        <w:rPr>
          <w:sz w:val="36"/>
        </w:rPr>
      </w:pPr>
      <w:r w:rsidRPr="00F45953">
        <w:rPr>
          <w:sz w:val="36"/>
        </w:rPr>
        <w:t>Stencils</w:t>
      </w:r>
    </w:p>
    <w:p w14:paraId="68BFF3D1" w14:textId="77777777" w:rsidR="00FC226A" w:rsidRPr="00F45953" w:rsidRDefault="00FC226A" w:rsidP="00AD1598">
      <w:pPr>
        <w:jc w:val="center"/>
        <w:rPr>
          <w:sz w:val="36"/>
        </w:rPr>
      </w:pPr>
    </w:p>
    <w:p w14:paraId="26F97C65" w14:textId="77777777" w:rsidR="00FC226A" w:rsidRPr="00F45953" w:rsidRDefault="00FC226A" w:rsidP="00AD1598">
      <w:pPr>
        <w:jc w:val="center"/>
        <w:rPr>
          <w:sz w:val="36"/>
        </w:rPr>
      </w:pPr>
    </w:p>
    <w:p w14:paraId="4C25FA38" w14:textId="77777777" w:rsidR="00FC226A" w:rsidRPr="00F45953" w:rsidRDefault="00FC226A" w:rsidP="00AD1598">
      <w:pPr>
        <w:jc w:val="center"/>
        <w:rPr>
          <w:sz w:val="36"/>
        </w:rPr>
      </w:pPr>
      <w:r w:rsidRPr="00F45953">
        <w:rPr>
          <w:sz w:val="36"/>
        </w:rPr>
        <w:t>Thank you in advance for supporting the ART program!</w:t>
      </w:r>
    </w:p>
    <w:p w14:paraId="67FD13C7" w14:textId="77777777" w:rsidR="00B344FB" w:rsidRDefault="00B344FB" w:rsidP="00AD1598">
      <w:pPr>
        <w:jc w:val="center"/>
      </w:pPr>
    </w:p>
    <w:sectPr w:rsidR="00B344FB" w:rsidSect="005424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98"/>
    <w:rsid w:val="00542443"/>
    <w:rsid w:val="00AD1598"/>
    <w:rsid w:val="00B344FB"/>
    <w:rsid w:val="00F45953"/>
    <w:rsid w:val="00FC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BDCF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235</Characters>
  <Application>Microsoft Macintosh Word</Application>
  <DocSecurity>0</DocSecurity>
  <Lines>1</Lines>
  <Paragraphs>1</Paragraphs>
  <ScaleCrop>false</ScaleCrop>
  <Company>Dawson County Schools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 License</dc:creator>
  <cp:keywords/>
  <dc:description/>
  <cp:lastModifiedBy>Site License</cp:lastModifiedBy>
  <cp:revision>2</cp:revision>
  <dcterms:created xsi:type="dcterms:W3CDTF">2015-08-05T19:18:00Z</dcterms:created>
  <dcterms:modified xsi:type="dcterms:W3CDTF">2015-08-06T11:30:00Z</dcterms:modified>
</cp:coreProperties>
</file>